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color w:val="auto"/>
          <w:lang w:eastAsia="zh-CN"/>
        </w:rPr>
      </w:pPr>
      <w:bookmarkStart w:id="0" w:name="_GoBack"/>
      <w:r>
        <w:rPr>
          <w:rFonts w:hint="eastAsia" w:ascii="微软雅黑" w:hAnsi="微软雅黑"/>
          <w:color w:val="auto"/>
        </w:rPr>
        <w:t>微创解除胆总管梗阻，96岁老太现在</w:t>
      </w:r>
      <w:r>
        <w:rPr>
          <w:rFonts w:hint="eastAsia" w:ascii="微软雅黑" w:hAnsi="微软雅黑"/>
          <w:color w:val="auto"/>
          <w:lang w:eastAsia="zh-CN"/>
        </w:rPr>
        <w:t>又能</w:t>
      </w:r>
      <w:r>
        <w:rPr>
          <w:rFonts w:hint="eastAsia" w:ascii="微软雅黑" w:hAnsi="微软雅黑"/>
          <w:color w:val="auto"/>
        </w:rPr>
        <w:t>一餐吃一碗饭</w:t>
      </w:r>
      <w:r>
        <w:rPr>
          <w:rFonts w:hint="eastAsia" w:ascii="微软雅黑" w:hAnsi="微软雅黑"/>
          <w:color w:val="auto"/>
          <w:lang w:eastAsia="zh-CN"/>
        </w:rPr>
        <w:t>了</w:t>
      </w:r>
    </w:p>
    <w:bookmarkEnd w:id="0"/>
    <w:p>
      <w:pPr>
        <w:ind w:firstLine="420" w:firstLineChars="200"/>
        <w:rPr>
          <w:rFonts w:hint="eastAsia" w:ascii="微软雅黑" w:hAnsi="微软雅黑"/>
          <w:color w:val="auto"/>
        </w:rPr>
      </w:pPr>
      <w:r>
        <w:rPr>
          <w:rFonts w:hint="eastAsia" w:ascii="微软雅黑" w:hAnsi="微软雅黑"/>
          <w:color w:val="auto"/>
        </w:rPr>
        <w:t>近日</w:t>
      </w:r>
      <w:r>
        <w:rPr>
          <w:rFonts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</w:rPr>
        <w:t>张女士为浙江</w:t>
      </w:r>
      <w:r>
        <w:rPr>
          <w:rFonts w:ascii="微软雅黑" w:hAnsi="微软雅黑"/>
          <w:color w:val="auto"/>
        </w:rPr>
        <w:t>衢化医院</w:t>
      </w:r>
      <w:r>
        <w:rPr>
          <w:rFonts w:hint="eastAsia" w:ascii="微软雅黑" w:hAnsi="微软雅黑"/>
          <w:color w:val="auto"/>
        </w:rPr>
        <w:t>内镜中心送来了一面</w:t>
      </w:r>
      <w:r>
        <w:rPr>
          <w:rFonts w:ascii="微软雅黑" w:hAnsi="微软雅黑"/>
          <w:color w:val="auto"/>
        </w:rPr>
        <w:t>感谢锦旗</w:t>
      </w:r>
      <w:r>
        <w:rPr>
          <w:rFonts w:hint="eastAsia" w:ascii="微软雅黑" w:hAnsi="微软雅黑"/>
          <w:color w:val="auto"/>
        </w:rPr>
        <w:t>“良医有情解病，神术无声除疾”，以此感谢消化内科主任毛建生及其团队帮助她96岁的奶奶解除了胆总管梗阻。</w:t>
      </w:r>
    </w:p>
    <w:p>
      <w:pPr>
        <w:ind w:firstLine="420" w:firstLineChars="200"/>
        <w:rPr>
          <w:rFonts w:hint="eastAsia"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/>
          <w:color w:val="auto"/>
          <w:lang w:eastAsia="zh-CN"/>
        </w:rPr>
        <w:t>去年，老太太就查出了胆总管结石，在附近医院接收保守治疗后好转，但没过多久后复发，发烧、腹痛……更严重了。</w:t>
      </w:r>
    </w:p>
    <w:p>
      <w:pPr>
        <w:ind w:firstLine="420" w:firstLineChars="200"/>
        <w:rPr>
          <w:rFonts w:ascii="微软雅黑" w:hAnsi="微软雅黑"/>
          <w:color w:val="auto"/>
        </w:rPr>
      </w:pPr>
      <w:r>
        <w:rPr>
          <w:rFonts w:ascii="微软雅黑" w:hAnsi="微软雅黑"/>
          <w:color w:val="auto"/>
        </w:rPr>
        <w:t>经朋友推荐</w:t>
      </w:r>
      <w:r>
        <w:rPr>
          <w:rFonts w:hint="eastAsia" w:ascii="微软雅黑" w:hAnsi="微软雅黑"/>
          <w:color w:val="auto"/>
        </w:rPr>
        <w:t>，</w:t>
      </w:r>
      <w:r>
        <w:rPr>
          <w:rFonts w:ascii="微软雅黑" w:hAnsi="微软雅黑"/>
          <w:color w:val="auto"/>
        </w:rPr>
        <w:t>家里人</w:t>
      </w:r>
      <w:r>
        <w:rPr>
          <w:rFonts w:hint="eastAsia" w:ascii="微软雅黑" w:hAnsi="微软雅黑"/>
          <w:color w:val="auto"/>
        </w:rPr>
        <w:t>将</w:t>
      </w:r>
      <w:r>
        <w:rPr>
          <w:rFonts w:ascii="微软雅黑" w:hAnsi="微软雅黑"/>
          <w:color w:val="auto"/>
        </w:rPr>
        <w:t>老太太送到了衢化医院</w:t>
      </w:r>
      <w:r>
        <w:rPr>
          <w:rFonts w:hint="eastAsia" w:ascii="微软雅黑" w:hAnsi="微软雅黑"/>
          <w:color w:val="auto"/>
        </w:rPr>
        <w:t>。“因为奶奶年纪大，其他医院做的都是保守治疗方案。”老太太</w:t>
      </w:r>
      <w:r>
        <w:rPr>
          <w:rFonts w:ascii="微软雅黑" w:hAnsi="微软雅黑"/>
          <w:color w:val="auto"/>
        </w:rPr>
        <w:t>孙女表示。</w:t>
      </w:r>
    </w:p>
    <w:p>
      <w:pPr>
        <w:ind w:firstLine="420" w:firstLineChars="200"/>
        <w:rPr>
          <w:rFonts w:ascii="微软雅黑" w:hAnsi="微软雅黑"/>
          <w:color w:val="auto"/>
        </w:rPr>
      </w:pPr>
      <w:r>
        <w:rPr>
          <w:rFonts w:ascii="微软雅黑" w:hAnsi="微软雅黑"/>
          <w:color w:val="auto"/>
        </w:rPr>
        <w:t>“</w:t>
      </w:r>
      <w:r>
        <w:rPr>
          <w:rFonts w:hint="eastAsia" w:ascii="微软雅黑" w:hAnsi="微软雅黑"/>
          <w:color w:val="auto"/>
        </w:rPr>
        <w:t>经过</w:t>
      </w:r>
      <w:r>
        <w:rPr>
          <w:rFonts w:hint="eastAsia" w:ascii="微软雅黑" w:hAnsi="微软雅黑"/>
          <w:color w:val="auto"/>
        </w:rPr>
        <w:t>磁共振</w:t>
      </w:r>
      <w:r>
        <w:rPr>
          <w:rFonts w:hint="eastAsia" w:ascii="微软雅黑" w:hAnsi="微软雅黑"/>
          <w:color w:val="auto"/>
        </w:rPr>
        <w:t>检查，老人</w:t>
      </w:r>
      <w:r>
        <w:rPr>
          <w:rFonts w:ascii="微软雅黑" w:hAnsi="微软雅黑"/>
          <w:color w:val="auto"/>
        </w:rPr>
        <w:t>的胆总管内有一颗</w:t>
      </w:r>
      <w:r>
        <w:rPr>
          <w:rFonts w:hint="eastAsia" w:ascii="微软雅黑" w:hAnsi="微软雅黑"/>
          <w:color w:val="auto"/>
        </w:rPr>
        <w:t>2.5公分左右的</w:t>
      </w:r>
      <w:r>
        <w:rPr>
          <w:rFonts w:ascii="微软雅黑" w:hAnsi="微软雅黑"/>
          <w:color w:val="auto"/>
        </w:rPr>
        <w:t>结石，</w:t>
      </w:r>
      <w:r>
        <w:rPr>
          <w:rFonts w:hint="eastAsia" w:ascii="微软雅黑" w:hAnsi="微软雅黑"/>
          <w:color w:val="auto"/>
        </w:rPr>
        <w:t>就是</w:t>
      </w:r>
      <w:r>
        <w:rPr>
          <w:rFonts w:ascii="微软雅黑" w:hAnsi="微软雅黑"/>
          <w:color w:val="auto"/>
        </w:rPr>
        <w:t>因为</w:t>
      </w:r>
      <w:r>
        <w:rPr>
          <w:rFonts w:hint="eastAsia" w:ascii="微软雅黑" w:hAnsi="微软雅黑"/>
          <w:color w:val="auto"/>
        </w:rPr>
        <w:t>这块</w:t>
      </w:r>
      <w:r>
        <w:rPr>
          <w:rFonts w:ascii="微软雅黑" w:hAnsi="微软雅黑"/>
          <w:color w:val="auto"/>
        </w:rPr>
        <w:t>结石将胆总管堵塞</w:t>
      </w:r>
      <w:r>
        <w:rPr>
          <w:rFonts w:hint="eastAsia" w:ascii="微软雅黑" w:hAnsi="微软雅黑"/>
          <w:color w:val="auto"/>
        </w:rPr>
        <w:t>住了</w:t>
      </w:r>
      <w:r>
        <w:rPr>
          <w:rFonts w:ascii="微软雅黑" w:hAnsi="微软雅黑"/>
          <w:color w:val="auto"/>
        </w:rPr>
        <w:t>，胆汁不能有效</w:t>
      </w:r>
      <w:r>
        <w:rPr>
          <w:rFonts w:hint="eastAsia" w:ascii="微软雅黑" w:hAnsi="微软雅黑"/>
          <w:color w:val="auto"/>
        </w:rPr>
        <w:t>地</w:t>
      </w:r>
      <w:r>
        <w:rPr>
          <w:rFonts w:hint="eastAsia" w:ascii="微软雅黑" w:hAnsi="微软雅黑"/>
          <w:color w:val="auto"/>
        </w:rPr>
        <w:t>排泄</w:t>
      </w:r>
      <w:r>
        <w:rPr>
          <w:rFonts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</w:rPr>
        <w:t>引起了发炎和</w:t>
      </w:r>
      <w:r>
        <w:rPr>
          <w:rFonts w:ascii="微软雅黑" w:hAnsi="微软雅黑"/>
          <w:color w:val="auto"/>
        </w:rPr>
        <w:t>黄疸</w:t>
      </w:r>
      <w:r>
        <w:rPr>
          <w:rFonts w:hint="eastAsia"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</w:rPr>
        <w:t>如果不及时处理</w:t>
      </w:r>
      <w:r>
        <w:rPr>
          <w:rFonts w:hint="eastAsia" w:ascii="微软雅黑" w:hAnsi="微软雅黑"/>
          <w:color w:val="auto"/>
          <w:lang w:eastAsia="zh-CN"/>
        </w:rPr>
        <w:t>会</w:t>
      </w:r>
      <w:r>
        <w:rPr>
          <w:rFonts w:hint="eastAsia" w:ascii="微软雅黑" w:hAnsi="微软雅黑"/>
          <w:color w:val="auto"/>
        </w:rPr>
        <w:t>引起化脓性胆管炎、败血症、甚至有生命危险</w:t>
      </w:r>
      <w:r>
        <w:rPr>
          <w:rFonts w:ascii="微软雅黑" w:hAnsi="微软雅黑"/>
          <w:color w:val="auto"/>
        </w:rPr>
        <w:t>”</w:t>
      </w:r>
      <w:r>
        <w:rPr>
          <w:rFonts w:hint="eastAsia" w:ascii="微软雅黑" w:hAnsi="微软雅黑"/>
          <w:color w:val="auto"/>
        </w:rPr>
        <w:t>毛建生主任</w:t>
      </w:r>
      <w:r>
        <w:rPr>
          <w:rFonts w:ascii="微软雅黑" w:hAnsi="微软雅黑"/>
          <w:color w:val="auto"/>
        </w:rPr>
        <w:t>介绍</w:t>
      </w:r>
      <w:r>
        <w:rPr>
          <w:rFonts w:hint="eastAsia" w:ascii="微软雅黑" w:hAnsi="微软雅黑"/>
          <w:color w:val="auto"/>
        </w:rPr>
        <w:t>。</w:t>
      </w:r>
    </w:p>
    <w:p>
      <w:pPr>
        <w:ind w:firstLine="420" w:firstLineChars="200"/>
        <w:rPr>
          <w:rFonts w:hint="eastAsia"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/>
          <w:color w:val="auto"/>
        </w:rPr>
        <w:t>老太太的高龄是在治疗中必须要考虑的因素</w:t>
      </w:r>
      <w:r>
        <w:rPr>
          <w:rFonts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</w:rPr>
        <w:t>消除梗阻最好的办法就是手术</w:t>
      </w:r>
      <w:r>
        <w:rPr>
          <w:rFonts w:ascii="微软雅黑" w:hAnsi="微软雅黑"/>
          <w:color w:val="auto"/>
        </w:rPr>
        <w:t>取出</w:t>
      </w:r>
      <w:r>
        <w:rPr>
          <w:rFonts w:hint="eastAsia" w:ascii="微软雅黑" w:hAnsi="微软雅黑"/>
          <w:color w:val="auto"/>
        </w:rPr>
        <w:t>结石</w:t>
      </w:r>
      <w:r>
        <w:rPr>
          <w:rFonts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</w:rPr>
        <w:t>但</w:t>
      </w:r>
      <w:r>
        <w:rPr>
          <w:rFonts w:ascii="微软雅黑" w:hAnsi="微软雅黑"/>
          <w:color w:val="auto"/>
        </w:rPr>
        <w:t>由于</w:t>
      </w:r>
      <w:r>
        <w:rPr>
          <w:rFonts w:hint="eastAsia" w:ascii="微软雅黑" w:hAnsi="微软雅黑"/>
          <w:color w:val="auto"/>
        </w:rPr>
        <w:t>老人</w:t>
      </w:r>
      <w:r>
        <w:rPr>
          <w:rFonts w:ascii="微软雅黑" w:hAnsi="微软雅黑"/>
          <w:color w:val="auto"/>
        </w:rPr>
        <w:t>年纪</w:t>
      </w:r>
      <w:r>
        <w:rPr>
          <w:rFonts w:hint="eastAsia" w:ascii="微软雅黑" w:hAnsi="微软雅黑"/>
          <w:color w:val="auto"/>
        </w:rPr>
        <w:t>太大</w:t>
      </w:r>
      <w:r>
        <w:rPr>
          <w:rFonts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</w:rPr>
        <w:t>身体耐受性差</w:t>
      </w:r>
      <w:r>
        <w:rPr>
          <w:rFonts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</w:rPr>
        <w:t>传统</w:t>
      </w:r>
      <w:r>
        <w:rPr>
          <w:rFonts w:ascii="微软雅黑" w:hAnsi="微软雅黑"/>
          <w:color w:val="auto"/>
        </w:rPr>
        <w:t>的外科</w:t>
      </w:r>
      <w:r>
        <w:rPr>
          <w:rFonts w:hint="eastAsia" w:ascii="微软雅黑" w:hAnsi="微软雅黑"/>
          <w:color w:val="auto"/>
        </w:rPr>
        <w:t>取石</w:t>
      </w:r>
      <w:r>
        <w:rPr>
          <w:rFonts w:ascii="微软雅黑" w:hAnsi="微软雅黑"/>
          <w:color w:val="auto"/>
        </w:rPr>
        <w:t>手术风险</w:t>
      </w:r>
      <w:r>
        <w:rPr>
          <w:rFonts w:hint="eastAsia" w:ascii="微软雅黑" w:hAnsi="微软雅黑"/>
          <w:color w:val="auto"/>
        </w:rPr>
        <w:t>极</w:t>
      </w:r>
      <w:r>
        <w:rPr>
          <w:rFonts w:ascii="微软雅黑" w:hAnsi="微软雅黑"/>
          <w:color w:val="auto"/>
        </w:rPr>
        <w:t>大。</w:t>
      </w:r>
      <w:r>
        <w:rPr>
          <w:rFonts w:hint="eastAsia" w:ascii="微软雅黑" w:hAnsi="微软雅黑"/>
          <w:color w:val="auto"/>
        </w:rPr>
        <w:t>而结石的大小位置，又让微创的腹腔镜难以取石。肝胆外科、消化外科、麻醉科等多学科</w:t>
      </w:r>
      <w:r>
        <w:rPr>
          <w:rFonts w:ascii="微软雅黑" w:hAnsi="微软雅黑"/>
          <w:color w:val="auto"/>
        </w:rPr>
        <w:t>医生连夜</w:t>
      </w:r>
      <w:r>
        <w:rPr>
          <w:rFonts w:hint="eastAsia" w:ascii="微软雅黑" w:hAnsi="微软雅黑"/>
          <w:color w:val="auto"/>
        </w:rPr>
        <w:t>会诊</w:t>
      </w:r>
      <w:r>
        <w:rPr>
          <w:rFonts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</w:rPr>
        <w:t>最终</w:t>
      </w:r>
      <w:r>
        <w:rPr>
          <w:rFonts w:hint="eastAsia" w:ascii="微软雅黑" w:hAnsi="微软雅黑"/>
          <w:color w:val="auto"/>
          <w:lang w:eastAsia="zh-CN"/>
        </w:rPr>
        <w:t>决定另辟蹊径，采用</w:t>
      </w:r>
      <w:r>
        <w:rPr>
          <w:rFonts w:hint="eastAsia" w:ascii="微软雅黑" w:hAnsi="微软雅黑"/>
          <w:color w:val="auto"/>
        </w:rPr>
        <w:t>十二指肠镜下ERCP放置</w:t>
      </w:r>
      <w:r>
        <w:rPr>
          <w:rFonts w:hint="eastAsia" w:ascii="微软雅黑" w:hAnsi="微软雅黑"/>
          <w:color w:val="auto"/>
          <w:lang w:eastAsia="zh-CN"/>
        </w:rPr>
        <w:t>胆总管</w:t>
      </w:r>
      <w:r>
        <w:rPr>
          <w:rFonts w:hint="eastAsia" w:ascii="微软雅黑" w:hAnsi="微软雅黑"/>
          <w:color w:val="auto"/>
        </w:rPr>
        <w:t>支架的治疗方案</w:t>
      </w:r>
      <w:r>
        <w:rPr>
          <w:rFonts w:hint="eastAsia" w:ascii="微软雅黑" w:hAnsi="微软雅黑"/>
          <w:color w:val="auto"/>
          <w:lang w:eastAsia="zh-CN"/>
        </w:rPr>
        <w:t>，</w:t>
      </w:r>
      <w:r>
        <w:rPr>
          <w:rFonts w:hint="eastAsia" w:ascii="微软雅黑" w:hAnsi="微软雅黑"/>
          <w:color w:val="auto"/>
        </w:rPr>
        <w:t>解除梗阻</w:t>
      </w:r>
      <w:r>
        <w:rPr>
          <w:rFonts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</w:rPr>
        <w:t>将堵塞的胆汁</w:t>
      </w:r>
      <w:r>
        <w:rPr>
          <w:rFonts w:ascii="微软雅黑" w:hAnsi="微软雅黑"/>
          <w:color w:val="auto"/>
        </w:rPr>
        <w:t>引流，</w:t>
      </w:r>
      <w:r>
        <w:rPr>
          <w:rFonts w:hint="eastAsia" w:ascii="微软雅黑" w:hAnsi="微软雅黑"/>
          <w:color w:val="auto"/>
          <w:lang w:eastAsia="zh-CN"/>
        </w:rPr>
        <w:t>从而消除炎症。</w:t>
      </w:r>
    </w:p>
    <w:p>
      <w:pPr>
        <w:ind w:firstLine="420" w:firstLineChars="200"/>
        <w:rPr>
          <w:rFonts w:ascii="微软雅黑" w:hAnsi="微软雅黑"/>
          <w:color w:val="auto"/>
        </w:rPr>
      </w:pPr>
      <w:r>
        <w:rPr>
          <w:rFonts w:hint="eastAsia" w:ascii="微软雅黑" w:hAnsi="微软雅黑"/>
          <w:color w:val="auto"/>
          <w:lang w:eastAsia="zh-CN"/>
        </w:rPr>
        <w:t>“老人年纪大耐受差，需要尽量缩短手术时间，避免意外发生。”好在科室团队经验丰富，只用了半小时，</w:t>
      </w:r>
      <w:r>
        <w:rPr>
          <w:rFonts w:hint="eastAsia" w:ascii="微软雅黑" w:hAnsi="微软雅黑"/>
          <w:color w:val="auto"/>
        </w:rPr>
        <w:t>毛建生主任</w:t>
      </w:r>
      <w:r>
        <w:rPr>
          <w:rFonts w:hint="eastAsia" w:ascii="微软雅黑" w:hAnsi="微软雅黑"/>
          <w:color w:val="auto"/>
          <w:lang w:eastAsia="zh-CN"/>
        </w:rPr>
        <w:t>就</w:t>
      </w:r>
      <w:r>
        <w:rPr>
          <w:rFonts w:ascii="微软雅黑" w:hAnsi="微软雅黑"/>
          <w:color w:val="auto"/>
        </w:rPr>
        <w:t>通过</w:t>
      </w:r>
      <w:r>
        <w:rPr>
          <w:rFonts w:hint="eastAsia" w:ascii="微软雅黑" w:hAnsi="微软雅黑"/>
          <w:color w:val="auto"/>
        </w:rPr>
        <w:t>十二指肠镜，在</w:t>
      </w:r>
      <w:r>
        <w:rPr>
          <w:rFonts w:ascii="微软雅黑" w:hAnsi="微软雅黑"/>
          <w:color w:val="auto"/>
        </w:rPr>
        <w:t>老太太胆</w:t>
      </w:r>
      <w:r>
        <w:rPr>
          <w:rFonts w:hint="eastAsia" w:ascii="微软雅黑" w:hAnsi="微软雅黑"/>
          <w:color w:val="auto"/>
        </w:rPr>
        <w:t>总</w:t>
      </w:r>
      <w:r>
        <w:rPr>
          <w:rFonts w:ascii="微软雅黑" w:hAnsi="微软雅黑"/>
          <w:color w:val="auto"/>
        </w:rPr>
        <w:t>管内搭建</w:t>
      </w:r>
      <w:r>
        <w:rPr>
          <w:rFonts w:hint="eastAsia" w:ascii="微软雅黑" w:hAnsi="微软雅黑"/>
          <w:color w:val="auto"/>
        </w:rPr>
        <w:t>支架</w:t>
      </w:r>
      <w:r>
        <w:rPr>
          <w:rFonts w:ascii="微软雅黑" w:hAnsi="微软雅黑"/>
          <w:color w:val="auto"/>
        </w:rPr>
        <w:t>，</w:t>
      </w:r>
      <w:r>
        <w:rPr>
          <w:rFonts w:hint="eastAsia" w:ascii="微软雅黑" w:hAnsi="微软雅黑"/>
          <w:color w:val="auto"/>
          <w:lang w:eastAsia="zh-CN"/>
        </w:rPr>
        <w:t>顺利</w:t>
      </w:r>
      <w:r>
        <w:rPr>
          <w:rFonts w:hint="eastAsia" w:ascii="微软雅黑" w:hAnsi="微软雅黑"/>
          <w:color w:val="auto"/>
        </w:rPr>
        <w:t>解除</w:t>
      </w:r>
      <w:r>
        <w:rPr>
          <w:rFonts w:ascii="微软雅黑" w:hAnsi="微软雅黑"/>
          <w:color w:val="auto"/>
        </w:rPr>
        <w:t>了梗阻。</w:t>
      </w:r>
    </w:p>
    <w:p>
      <w:pPr>
        <w:ind w:firstLine="420" w:firstLineChars="200"/>
        <w:rPr>
          <w:rFonts w:ascii="微软雅黑" w:hAnsi="微软雅黑"/>
          <w:color w:val="auto"/>
        </w:rPr>
      </w:pPr>
      <w:r>
        <w:rPr>
          <w:rFonts w:hint="eastAsia" w:ascii="微软雅黑" w:hAnsi="微软雅黑"/>
          <w:color w:val="auto"/>
        </w:rPr>
        <w:t>术后不久</w:t>
      </w:r>
      <w:r>
        <w:rPr>
          <w:rFonts w:ascii="微软雅黑" w:hAnsi="微软雅黑"/>
          <w:color w:val="auto"/>
        </w:rPr>
        <w:t>老太太发烧、肚子痛等症状</w:t>
      </w:r>
      <w:r>
        <w:rPr>
          <w:rFonts w:hint="eastAsia" w:ascii="微软雅黑" w:hAnsi="微软雅黑"/>
          <w:color w:val="auto"/>
        </w:rPr>
        <w:t>也随之消失了</w:t>
      </w:r>
      <w:r>
        <w:rPr>
          <w:rFonts w:hint="eastAsia" w:ascii="微软雅黑" w:hAnsi="微软雅黑"/>
          <w:color w:val="auto"/>
          <w:lang w:eastAsia="zh-CN"/>
        </w:rPr>
        <w:t>。张女士介绍，老太太最近</w:t>
      </w:r>
      <w:r>
        <w:rPr>
          <w:rFonts w:hint="eastAsia" w:ascii="微软雅黑" w:hAnsi="微软雅黑"/>
          <w:color w:val="auto"/>
        </w:rPr>
        <w:t>脸色很好，胃口也开了，一餐能吃一碗饭</w:t>
      </w:r>
      <w:r>
        <w:rPr>
          <w:rFonts w:hint="eastAsia" w:ascii="微软雅黑" w:hAnsi="微软雅黑"/>
          <w:color w:val="auto"/>
          <w:lang w:eastAsia="zh-CN"/>
        </w:rPr>
        <w:t>。“</w:t>
      </w:r>
      <w:r>
        <w:rPr>
          <w:rFonts w:hint="eastAsia" w:ascii="微软雅黑" w:hAnsi="微软雅黑"/>
          <w:color w:val="auto"/>
        </w:rPr>
        <w:t>真的很感谢毛医生妙手回春，也很感谢衢化医院。‘’</w:t>
      </w:r>
    </w:p>
    <w:p>
      <w:pPr>
        <w:ind w:firstLine="420"/>
        <w:rPr>
          <w:rFonts w:ascii="微软雅黑" w:hAnsi="微软雅黑"/>
          <w:color w:val="auto"/>
        </w:rPr>
      </w:pPr>
      <w:r>
        <w:rPr>
          <w:rFonts w:hint="eastAsia" w:ascii="微软雅黑" w:hAnsi="微软雅黑"/>
          <w:color w:val="auto"/>
        </w:rPr>
        <w:t>胆总管</w:t>
      </w:r>
      <w:r>
        <w:rPr>
          <w:rFonts w:ascii="微软雅黑" w:hAnsi="微软雅黑"/>
          <w:color w:val="auto"/>
        </w:rPr>
        <w:t>结石在临床上十分</w:t>
      </w:r>
      <w:r>
        <w:rPr>
          <w:rFonts w:hint="eastAsia" w:ascii="微软雅黑" w:hAnsi="微软雅黑"/>
          <w:color w:val="auto"/>
        </w:rPr>
        <w:t>常见</w:t>
      </w:r>
      <w:r>
        <w:rPr>
          <w:rFonts w:ascii="微软雅黑" w:hAnsi="微软雅黑"/>
          <w:color w:val="auto"/>
        </w:rPr>
        <w:t>，且随着年龄增长，发病</w:t>
      </w:r>
      <w:r>
        <w:rPr>
          <w:rFonts w:hint="eastAsia" w:ascii="微软雅黑" w:hAnsi="微软雅黑"/>
          <w:color w:val="auto"/>
        </w:rPr>
        <w:t>率</w:t>
      </w:r>
      <w:r>
        <w:rPr>
          <w:rFonts w:ascii="微软雅黑" w:hAnsi="微软雅黑"/>
          <w:color w:val="auto"/>
        </w:rPr>
        <w:t>会逐渐升高，毛建生建议</w:t>
      </w:r>
      <w:r>
        <w:rPr>
          <w:rFonts w:hint="eastAsia" w:ascii="微软雅黑" w:hAnsi="微软雅黑"/>
          <w:color w:val="auto"/>
        </w:rPr>
        <w:t>老年人</w:t>
      </w:r>
      <w:r>
        <w:rPr>
          <w:rFonts w:ascii="微软雅黑" w:hAnsi="微软雅黑"/>
          <w:color w:val="auto"/>
        </w:rPr>
        <w:t>如果平时有发烧、腹痛等症状</w:t>
      </w:r>
      <w:r>
        <w:rPr>
          <w:rFonts w:hint="eastAsia" w:ascii="微软雅黑" w:hAnsi="微软雅黑"/>
          <w:color w:val="auto"/>
        </w:rPr>
        <w:t>一定要</w:t>
      </w:r>
      <w:r>
        <w:rPr>
          <w:rFonts w:ascii="微软雅黑" w:hAnsi="微软雅黑"/>
          <w:color w:val="auto"/>
        </w:rPr>
        <w:t>及时就医</w:t>
      </w:r>
      <w:r>
        <w:rPr>
          <w:rFonts w:hint="eastAsia" w:ascii="微软雅黑" w:hAnsi="微软雅黑"/>
          <w:color w:val="auto"/>
        </w:rPr>
        <w:t>，</w:t>
      </w:r>
      <w:r>
        <w:rPr>
          <w:rFonts w:ascii="微软雅黑" w:hAnsi="微软雅黑"/>
          <w:color w:val="auto"/>
        </w:rPr>
        <w:t>及早治疗。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FCA"/>
    <w:rsid w:val="00123581"/>
    <w:rsid w:val="00161BEE"/>
    <w:rsid w:val="00296708"/>
    <w:rsid w:val="002C050C"/>
    <w:rsid w:val="002F39D8"/>
    <w:rsid w:val="00303563"/>
    <w:rsid w:val="00361C6A"/>
    <w:rsid w:val="003B12E7"/>
    <w:rsid w:val="004135A1"/>
    <w:rsid w:val="00517396"/>
    <w:rsid w:val="005432F2"/>
    <w:rsid w:val="005F1093"/>
    <w:rsid w:val="00612873"/>
    <w:rsid w:val="00723017"/>
    <w:rsid w:val="007430AE"/>
    <w:rsid w:val="008564DF"/>
    <w:rsid w:val="00871FB7"/>
    <w:rsid w:val="0090104F"/>
    <w:rsid w:val="00914114"/>
    <w:rsid w:val="009462E6"/>
    <w:rsid w:val="00997FCA"/>
    <w:rsid w:val="009C7313"/>
    <w:rsid w:val="009E1D06"/>
    <w:rsid w:val="00A21CC1"/>
    <w:rsid w:val="00A520F3"/>
    <w:rsid w:val="00A93E9E"/>
    <w:rsid w:val="00AA213F"/>
    <w:rsid w:val="00B72085"/>
    <w:rsid w:val="00BA1960"/>
    <w:rsid w:val="00BA4FD1"/>
    <w:rsid w:val="00BB0F21"/>
    <w:rsid w:val="00BE09CB"/>
    <w:rsid w:val="00DF7C1D"/>
    <w:rsid w:val="00E406A8"/>
    <w:rsid w:val="00E744B7"/>
    <w:rsid w:val="00EE544B"/>
    <w:rsid w:val="00F34A5A"/>
    <w:rsid w:val="0513230D"/>
    <w:rsid w:val="56FC36A4"/>
    <w:rsid w:val="5AC91048"/>
    <w:rsid w:val="5C92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171</Words>
  <Characters>978</Characters>
  <Lines>8</Lines>
  <Paragraphs>2</Paragraphs>
  <TotalTime>1</TotalTime>
  <ScaleCrop>false</ScaleCrop>
  <LinksUpToDate>false</LinksUpToDate>
  <CharactersWithSpaces>1147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2021-01-29T00:44:00Z</dcterms:created>
  <dc:creator>Vivian</dc:creator>
  <cp:lastModifiedBy>鳥。</cp:lastModifiedBy>
  <dcterms:modified xsi:type="dcterms:W3CDTF">2021-02-25T05:45:38Z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